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ind w:left="-1418" w:firstLine="0"/>
        <w:jc w:val="center"/>
        <w:rPr>
          <w:rFonts w:ascii="Arial" w:cs="Arial" w:eastAsia="Arial" w:hAnsi="Arial"/>
        </w:rPr>
      </w:pPr>
      <w:bookmarkStart w:colFirst="0" w:colLast="0" w:name="_heading=h.gjdgxs" w:id="0"/>
      <w:bookmarkEnd w:id="0"/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PEDIDO DE COMPRA DE MATERIAIS, EQUIPAMENTOS OU SERVIÇOS</w:t>
      </w:r>
      <w:r w:rsidDel="00000000" w:rsidR="00000000" w:rsidRPr="00000000">
        <w:rPr>
          <w:rtl w:val="0"/>
        </w:rPr>
      </w:r>
    </w:p>
    <w:tbl>
      <w:tblPr>
        <w:tblStyle w:val="Table1"/>
        <w:tblW w:w="10485.0" w:type="dxa"/>
        <w:jc w:val="left"/>
        <w:tblInd w:w="-1003.0" w:type="dxa"/>
        <w:tblLayout w:type="fixed"/>
        <w:tblLook w:val="0400"/>
      </w:tblPr>
      <w:tblGrid>
        <w:gridCol w:w="2730"/>
        <w:gridCol w:w="855"/>
        <w:gridCol w:w="1245"/>
        <w:gridCol w:w="600"/>
        <w:gridCol w:w="285"/>
        <w:gridCol w:w="105"/>
        <w:gridCol w:w="735"/>
        <w:gridCol w:w="1095"/>
        <w:gridCol w:w="1545"/>
        <w:gridCol w:w="1290"/>
        <w:tblGridChange w:id="0">
          <w:tblGrid>
            <w:gridCol w:w="2730"/>
            <w:gridCol w:w="855"/>
            <w:gridCol w:w="1245"/>
            <w:gridCol w:w="600"/>
            <w:gridCol w:w="285"/>
            <w:gridCol w:w="105"/>
            <w:gridCol w:w="735"/>
            <w:gridCol w:w="1095"/>
            <w:gridCol w:w="1545"/>
            <w:gridCol w:w="1290"/>
          </w:tblGrid>
        </w:tblGridChange>
      </w:tblGrid>
      <w:tr>
        <w:trPr>
          <w:cantSplit w:val="0"/>
          <w:trHeight w:val="1679" w:hRule="atLeast"/>
          <w:tblHeader w:val="0"/>
        </w:trPr>
        <w:tc>
          <w:tcPr>
            <w:gridSpan w:val="10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2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Departamento/Setor: Museu de Anatomia da UFCSPA                                                        </w:t>
            </w:r>
          </w:p>
          <w:p w:rsidR="00000000" w:rsidDel="00000000" w:rsidP="00000000" w:rsidRDefault="00000000" w:rsidRPr="00000000" w14:paraId="00000003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Responsável pela solicitação: Profª A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ndrea Oxley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            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   </w:t>
            </w:r>
          </w:p>
          <w:p w:rsidR="00000000" w:rsidDel="00000000" w:rsidP="00000000" w:rsidRDefault="00000000" w:rsidRPr="00000000" w14:paraId="00000004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E-mail: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oxley@ufcspa.edu.br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     </w:t>
            </w:r>
          </w:p>
          <w:p w:rsidR="00000000" w:rsidDel="00000000" w:rsidP="00000000" w:rsidRDefault="00000000" w:rsidRPr="00000000" w14:paraId="00000005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Telefone:   Ramal 8728</w:t>
            </w:r>
          </w:p>
        </w:tc>
      </w:tr>
      <w:tr>
        <w:trPr>
          <w:cantSplit w:val="0"/>
          <w:trHeight w:val="80" w:hRule="atLeast"/>
          <w:tblHeader w:val="0"/>
        </w:trPr>
        <w:tc>
          <w:tcPr>
            <w:vAlign w:val="bottom"/>
          </w:tcPr>
          <w:p w:rsidR="00000000" w:rsidDel="00000000" w:rsidP="00000000" w:rsidRDefault="00000000" w:rsidRPr="00000000" w14:paraId="0000000F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10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11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12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13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5" w:hRule="atLeast"/>
          <w:tblHeader w:val="0"/>
        </w:trPr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c0c0c0" w:val="clear"/>
            <w:vAlign w:val="center"/>
          </w:tcPr>
          <w:p w:rsidR="00000000" w:rsidDel="00000000" w:rsidP="00000000" w:rsidRDefault="00000000" w:rsidRPr="00000000" w14:paraId="00000014">
            <w:pPr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Descrição do Objeto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c0c0c0" w:val="clear"/>
            <w:vAlign w:val="center"/>
          </w:tcPr>
          <w:p w:rsidR="00000000" w:rsidDel="00000000" w:rsidP="00000000" w:rsidRDefault="00000000" w:rsidRPr="00000000" w14:paraId="0000001A">
            <w:pPr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Qtde.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c0c0c0" w:val="clear"/>
            <w:vAlign w:val="center"/>
          </w:tcPr>
          <w:p w:rsidR="00000000" w:rsidDel="00000000" w:rsidP="00000000" w:rsidRDefault="00000000" w:rsidRPr="00000000" w14:paraId="0000001B">
            <w:pPr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Unidade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c0c0c0" w:val="clear"/>
            <w:vAlign w:val="center"/>
          </w:tcPr>
          <w:p w:rsidR="00000000" w:rsidDel="00000000" w:rsidP="00000000" w:rsidRDefault="00000000" w:rsidRPr="00000000" w14:paraId="0000001C">
            <w:pPr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Total Estimado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c0c0c0" w:val="clear"/>
            <w:vAlign w:val="center"/>
          </w:tcPr>
          <w:p w:rsidR="00000000" w:rsidDel="00000000" w:rsidP="00000000" w:rsidRDefault="00000000" w:rsidRPr="00000000" w14:paraId="0000001D">
            <w:pPr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CNPJ do Orçamento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gridSpan w:val="6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E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hyperlink r:id="rId7">
              <w:r w:rsidDel="00000000" w:rsidR="00000000" w:rsidRPr="00000000">
                <w:rPr>
                  <w:rFonts w:ascii="Arial" w:cs="Arial" w:eastAsia="Arial" w:hAnsi="Arial"/>
                  <w:b w:val="1"/>
                  <w:color w:val="1155cc"/>
                  <w:sz w:val="16"/>
                  <w:szCs w:val="16"/>
                  <w:u w:val="single"/>
                  <w:rtl w:val="0"/>
                </w:rPr>
                <w:t xml:space="preserve">https://www.magazineluiza.com.br/3-potes-de-vidro-3-litros-incolor-com-tampa-plastica-branca-mbs-potes-e-garrafas/p/gbdhf60j5b/ud/poud/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</w:rPr>
              <w:drawing>
                <wp:inline distB="114300" distT="114300" distL="114300" distR="114300">
                  <wp:extent cx="3600450" cy="2019300"/>
                  <wp:effectExtent b="0" l="0" r="0" t="0"/>
                  <wp:docPr id="19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450" cy="2019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pStyle w:val="Heading1"/>
              <w:keepNext w:val="0"/>
              <w:keepLines w:val="0"/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hd w:fill="ffffff" w:val="clear"/>
              <w:spacing w:after="0" w:before="0" w:line="300" w:lineRule="auto"/>
              <w:rPr>
                <w:rFonts w:ascii="Roboto" w:cs="Roboto" w:eastAsia="Roboto" w:hAnsi="Roboto"/>
                <w:b w:val="0"/>
                <w:color w:val="404040"/>
                <w:sz w:val="24"/>
                <w:szCs w:val="24"/>
              </w:rPr>
            </w:pPr>
            <w:bookmarkStart w:colFirst="0" w:colLast="0" w:name="_heading=h.h2kye1j0e36" w:id="1"/>
            <w:bookmarkEnd w:id="1"/>
            <w:r w:rsidDel="00000000" w:rsidR="00000000" w:rsidRPr="00000000">
              <w:rPr>
                <w:rFonts w:ascii="Roboto" w:cs="Roboto" w:eastAsia="Roboto" w:hAnsi="Roboto"/>
                <w:b w:val="0"/>
                <w:color w:val="404040"/>
                <w:sz w:val="24"/>
                <w:szCs w:val="24"/>
                <w:rtl w:val="0"/>
              </w:rPr>
              <w:t xml:space="preserve">3 Potes de vidro 3 litros incolor com tampa plástica branca </w:t>
            </w:r>
          </w:p>
          <w:p w:rsidR="00000000" w:rsidDel="00000000" w:rsidP="00000000" w:rsidRDefault="00000000" w:rsidRPr="00000000" w14:paraId="00000021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27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4"/>
                <w:szCs w:val="24"/>
                <w:rtl w:val="0"/>
              </w:rPr>
              <w:t xml:space="preserve">12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28">
            <w:pPr>
              <w:spacing w:after="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12 potes de vidro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29">
            <w:pPr>
              <w:spacing w:after="0" w:line="240" w:lineRule="auto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R$ 265,64</w:t>
            </w:r>
          </w:p>
          <w:p w:rsidR="00000000" w:rsidDel="00000000" w:rsidP="00000000" w:rsidRDefault="00000000" w:rsidRPr="00000000" w14:paraId="0000002A">
            <w:pPr>
              <w:spacing w:after="0" w:line="240" w:lineRule="auto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(+R$ 21,24</w:t>
            </w:r>
          </w:p>
          <w:p w:rsidR="00000000" w:rsidDel="00000000" w:rsidP="00000000" w:rsidRDefault="00000000" w:rsidRPr="00000000" w14:paraId="0000002C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frete)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2D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highlight w:val="white"/>
                <w:rtl w:val="0"/>
              </w:rPr>
              <w:t xml:space="preserve">CNPJ: 47.960.950/1088-36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gridSpan w:val="6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2E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34">
            <w:pPr>
              <w:spacing w:after="0" w:line="240" w:lineRule="auto"/>
              <w:rPr>
                <w:rFonts w:ascii="Arial" w:cs="Arial" w:eastAsia="Arial" w:hAnsi="Arial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36">
            <w:pPr>
              <w:spacing w:after="0" w:line="240" w:lineRule="auto"/>
              <w:jc w:val="both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37">
            <w:pPr>
              <w:spacing w:after="0" w:line="240" w:lineRule="auto"/>
              <w:rPr>
                <w:rFonts w:ascii="Roboto" w:cs="Roboto" w:eastAsia="Roboto" w:hAnsi="Roboto"/>
                <w:b w:val="1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8">
      <w:pPr>
        <w:ind w:left="-1134" w:firstLine="0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491.0" w:type="dxa"/>
        <w:jc w:val="left"/>
        <w:tblInd w:w="-99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0491"/>
        <w:tblGridChange w:id="0">
          <w:tblGrid>
            <w:gridCol w:w="10491"/>
          </w:tblGrid>
        </w:tblGridChange>
      </w:tblGrid>
      <w:tr>
        <w:trPr>
          <w:cantSplit w:val="0"/>
          <w:trHeight w:val="109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9">
            <w:pPr>
              <w:tabs>
                <w:tab w:val="left" w:leader="none" w:pos="1050"/>
              </w:tabs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Justificativa: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          </w:t>
            </w:r>
          </w:p>
          <w:p w:rsidR="00000000" w:rsidDel="00000000" w:rsidP="00000000" w:rsidRDefault="00000000" w:rsidRPr="00000000" w14:paraId="0000003A">
            <w:pPr>
              <w:tabs>
                <w:tab w:val="left" w:leader="none" w:pos="1050"/>
              </w:tabs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                </w:t>
            </w:r>
          </w:p>
          <w:p w:rsidR="00000000" w:rsidDel="00000000" w:rsidP="00000000" w:rsidRDefault="00000000" w:rsidRPr="00000000" w14:paraId="0000003B">
            <w:pPr>
              <w:tabs>
                <w:tab w:val="left" w:leader="none" w:pos="1050"/>
              </w:tabs>
              <w:spacing w:after="0" w:line="240" w:lineRule="auto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Os equipamentos e materiais solicitados são necessários para a manutenção, organização e para a conservação das peças anatômicas do Museu de Anatomia da UFCSPA.</w:t>
            </w:r>
          </w:p>
          <w:p w:rsidR="00000000" w:rsidDel="00000000" w:rsidP="00000000" w:rsidRDefault="00000000" w:rsidRPr="00000000" w14:paraId="0000003C">
            <w:pPr>
              <w:tabs>
                <w:tab w:val="left" w:leader="none" w:pos="1050"/>
              </w:tabs>
              <w:spacing w:after="0" w:line="240" w:lineRule="auto"/>
              <w:jc w:val="both"/>
              <w:rPr>
                <w:rFonts w:ascii="Arial" w:cs="Arial" w:eastAsia="Arial" w:hAnsi="Arial"/>
                <w:b w:val="1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                </w:t>
            </w:r>
          </w:p>
          <w:p w:rsidR="00000000" w:rsidDel="00000000" w:rsidP="00000000" w:rsidRDefault="00000000" w:rsidRPr="00000000" w14:paraId="0000003D">
            <w:pPr>
              <w:tabs>
                <w:tab w:val="left" w:leader="none" w:pos="1050"/>
              </w:tabs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                </w:t>
            </w:r>
          </w:p>
          <w:p w:rsidR="00000000" w:rsidDel="00000000" w:rsidP="00000000" w:rsidRDefault="00000000" w:rsidRPr="00000000" w14:paraId="0000003E">
            <w:pPr>
              <w:tabs>
                <w:tab w:val="left" w:leader="none" w:pos="1050"/>
              </w:tabs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                </w:t>
            </w:r>
          </w:p>
        </w:tc>
      </w:tr>
    </w:tbl>
    <w:p w:rsidR="00000000" w:rsidDel="00000000" w:rsidP="00000000" w:rsidRDefault="00000000" w:rsidRPr="00000000" w14:paraId="0000003F">
      <w:pPr>
        <w:spacing w:after="0" w:line="240" w:lineRule="auto"/>
        <w:ind w:left="-1134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after="0" w:line="240" w:lineRule="auto"/>
        <w:ind w:left="-1134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0" w:line="240" w:lineRule="auto"/>
        <w:ind w:left="-1134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0" w:line="240" w:lineRule="auto"/>
        <w:ind w:left="-1134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0" w:line="240" w:lineRule="auto"/>
        <w:ind w:left="-1134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  </w:t>
      </w:r>
    </w:p>
    <w:sectPr>
      <w:headerReference r:id="rId9" w:type="default"/>
      <w:footerReference r:id="rId10" w:type="default"/>
      <w:pgSz w:h="16838" w:w="11906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drawing>
        <wp:inline distB="0" distT="0" distL="0" distR="0">
          <wp:extent cx="5400040" cy="128270"/>
          <wp:effectExtent b="0" l="0" r="0" t="0"/>
          <wp:docPr descr="papel timbrado2" id="21" name="image1.png"/>
          <a:graphic>
            <a:graphicData uri="http://schemas.openxmlformats.org/drawingml/2006/picture">
              <pic:pic>
                <pic:nvPicPr>
                  <pic:cNvPr descr="papel timbrado2"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400040" cy="12827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drawing>
        <wp:inline distB="0" distT="0" distL="0" distR="0">
          <wp:extent cx="3709125" cy="832888"/>
          <wp:effectExtent b="0" l="0" r="0" t="0"/>
          <wp:docPr id="20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709125" cy="83288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pt-BR"/>
      </w:rPr>
    </w:rPrDefault>
    <w:pPrDefault>
      <w:pPr>
        <w:spacing w:after="160" w:line="25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F455BB"/>
    <w:pPr>
      <w:spacing w:line="256" w:lineRule="auto"/>
    </w:pPr>
    <w:rPr>
      <w:rFonts w:ascii="Calibri" w:cs="Times New Roman" w:eastAsia="Calibri" w:hAnsi="Calibri"/>
    </w:rPr>
  </w:style>
  <w:style w:type="character" w:styleId="Fontepargpadro" w:default="1">
    <w:name w:val="Default Paragraph Font"/>
    <w:uiPriority w:val="1"/>
    <w:semiHidden w:val="1"/>
    <w:unhideWhenUsed w:val="1"/>
  </w:style>
  <w:style w:type="table" w:styleId="Tabe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emlista" w:default="1">
    <w:name w:val="No List"/>
    <w:uiPriority w:val="99"/>
    <w:semiHidden w:val="1"/>
    <w:unhideWhenUsed w:val="1"/>
  </w:style>
  <w:style w:type="table" w:styleId="Tabelacomgrade">
    <w:name w:val="Table Grid"/>
    <w:basedOn w:val="Tabelanormal"/>
    <w:uiPriority w:val="39"/>
    <w:rsid w:val="00E17237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Cabealho">
    <w:name w:val="header"/>
    <w:basedOn w:val="Normal"/>
    <w:link w:val="CabealhoChar"/>
    <w:uiPriority w:val="99"/>
    <w:unhideWhenUsed w:val="1"/>
    <w:rsid w:val="00AE69C4"/>
    <w:pPr>
      <w:tabs>
        <w:tab w:val="center" w:pos="4252"/>
        <w:tab w:val="right" w:pos="8504"/>
      </w:tabs>
      <w:spacing w:after="0" w:line="240" w:lineRule="auto"/>
    </w:pPr>
  </w:style>
  <w:style w:type="character" w:styleId="CabealhoChar" w:customStyle="1">
    <w:name w:val="Cabeçalho Char"/>
    <w:basedOn w:val="Fontepargpadro"/>
    <w:link w:val="Cabealho"/>
    <w:uiPriority w:val="99"/>
    <w:rsid w:val="00AE69C4"/>
    <w:rPr>
      <w:rFonts w:ascii="Calibri" w:cs="Times New Roman" w:eastAsia="Calibri" w:hAnsi="Calibri"/>
    </w:rPr>
  </w:style>
  <w:style w:type="paragraph" w:styleId="Rodap">
    <w:name w:val="footer"/>
    <w:basedOn w:val="Normal"/>
    <w:link w:val="RodapChar"/>
    <w:uiPriority w:val="99"/>
    <w:unhideWhenUsed w:val="1"/>
    <w:rsid w:val="00AE69C4"/>
    <w:pPr>
      <w:tabs>
        <w:tab w:val="center" w:pos="4252"/>
        <w:tab w:val="right" w:pos="8504"/>
      </w:tabs>
      <w:spacing w:after="0" w:line="240" w:lineRule="auto"/>
    </w:pPr>
  </w:style>
  <w:style w:type="character" w:styleId="RodapChar" w:customStyle="1">
    <w:name w:val="Rodapé Char"/>
    <w:basedOn w:val="Fontepargpadro"/>
    <w:link w:val="Rodap"/>
    <w:uiPriority w:val="99"/>
    <w:rsid w:val="00AE69C4"/>
    <w:rPr>
      <w:rFonts w:ascii="Calibri" w:cs="Times New Roman" w:eastAsia="Calibri" w:hAnsi="Calibri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www.magazineluiza.com.br/3-potes-de-vidro-3-litros-incolor-com-tampa-plastica-branca-mbs-potes-e-garrafas/p/gbdhf60j5b/ud/poud/" TargetMode="External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9zp3n3CnCDbG9IydHD7xQMBvfA==">CgMxLjAyCGguZ2pkZ3hzMg1oLmgya3llMWowZTM2OAByITE2OXZmWGpRaDZaNUNFdXNma2tscjdoUEsycldzUmRQVw==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2024-03-08T14:21:00Z</dcterms:created>
  <dc:creator>Tiago Falcão</dc:creator>
</cp:coreProperties>
</file>